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C0" w:rsidRDefault="008C07C0" w:rsidP="008C07C0">
      <w:pPr>
        <w:shd w:val="clear" w:color="auto" w:fill="FFFFFF"/>
        <w:jc w:val="center"/>
        <w:rPr>
          <w:b/>
          <w:bCs/>
          <w:color w:val="444444"/>
          <w:sz w:val="32"/>
          <w:szCs w:val="32"/>
        </w:rPr>
      </w:pPr>
      <w:bookmarkStart w:id="0" w:name="_GoBack"/>
      <w:bookmarkEnd w:id="0"/>
      <w:r w:rsidRPr="00C857E2">
        <w:rPr>
          <w:b/>
          <w:bCs/>
          <w:color w:val="444444"/>
          <w:sz w:val="32"/>
          <w:szCs w:val="32"/>
        </w:rPr>
        <w:t>MEMORANDUM</w:t>
      </w:r>
    </w:p>
    <w:p w:rsidR="00814B15" w:rsidRPr="00C857E2" w:rsidRDefault="00814B15" w:rsidP="008C07C0">
      <w:pPr>
        <w:shd w:val="clear" w:color="auto" w:fill="FFFFFF"/>
        <w:jc w:val="center"/>
        <w:rPr>
          <w:b/>
          <w:bCs/>
          <w:color w:val="444444"/>
          <w:sz w:val="32"/>
          <w:szCs w:val="32"/>
        </w:rPr>
      </w:pPr>
      <w:r>
        <w:rPr>
          <w:b/>
          <w:bCs/>
          <w:color w:val="444444"/>
          <w:sz w:val="32"/>
          <w:szCs w:val="32"/>
        </w:rPr>
        <w:t>Obtaining a Legal Description</w:t>
      </w:r>
    </w:p>
    <w:p w:rsidR="008C07C0" w:rsidRPr="00C857E2" w:rsidRDefault="008C07C0" w:rsidP="008C07C0">
      <w:pPr>
        <w:shd w:val="clear" w:color="auto" w:fill="FFFFFF"/>
        <w:jc w:val="center"/>
        <w:rPr>
          <w:color w:val="444444"/>
          <w:sz w:val="23"/>
          <w:szCs w:val="23"/>
        </w:rPr>
      </w:pPr>
    </w:p>
    <w:p w:rsidR="008C07C0" w:rsidRPr="00C857E2" w:rsidRDefault="008C07C0" w:rsidP="008C07C0">
      <w:pPr>
        <w:shd w:val="clear" w:color="auto" w:fill="FFFFFF"/>
      </w:pPr>
    </w:p>
    <w:p w:rsidR="008C07C0" w:rsidRPr="00C857E2" w:rsidRDefault="008C07C0" w:rsidP="008C07C0">
      <w:pPr>
        <w:shd w:val="clear" w:color="auto" w:fill="FFFFFF"/>
      </w:pPr>
      <w:r>
        <w:t>C</w:t>
      </w:r>
      <w:r w:rsidRPr="00C857E2">
        <w:t>onduct</w:t>
      </w:r>
      <w:r>
        <w:t>ing</w:t>
      </w:r>
      <w:r w:rsidRPr="00C857E2">
        <w:t xml:space="preserve"> a preliminary title search </w:t>
      </w:r>
      <w:r w:rsidR="00814B15">
        <w:t xml:space="preserve">to obtain a legal description </w:t>
      </w:r>
      <w:r w:rsidRPr="00C857E2">
        <w:t>by searching the public records.</w:t>
      </w:r>
    </w:p>
    <w:p w:rsidR="008C07C0" w:rsidRPr="00A942F0" w:rsidRDefault="008C07C0" w:rsidP="008C07C0">
      <w:pPr>
        <w:shd w:val="clear" w:color="auto" w:fill="FFFFFF"/>
      </w:pPr>
    </w:p>
    <w:p w:rsidR="00814B15" w:rsidRDefault="008C07C0" w:rsidP="008C07C0">
      <w:pPr>
        <w:shd w:val="clear" w:color="auto" w:fill="FFFFFF"/>
      </w:pPr>
      <w:r w:rsidRPr="00A942F0">
        <w:t>First: Go to the Cook County Assessor</w:t>
      </w:r>
      <w:r>
        <w:t>’</w:t>
      </w:r>
      <w:r w:rsidRPr="00A942F0">
        <w:t>s Office (</w:t>
      </w:r>
      <w:hyperlink r:id="rId5" w:history="1">
        <w:r w:rsidRPr="00A942F0">
          <w:rPr>
            <w:rStyle w:val="Hyperlink"/>
          </w:rPr>
          <w:t>http://www.cookcountyassessor.com</w:t>
        </w:r>
      </w:hyperlink>
      <w:r w:rsidRPr="00A942F0">
        <w:t xml:space="preserve">) and do a search by Address. You should then be able to recover the PIN </w:t>
      </w:r>
      <w:r w:rsidR="00814B15">
        <w:t xml:space="preserve">(Property </w:t>
      </w:r>
      <w:proofErr w:type="spellStart"/>
      <w:r w:rsidR="00814B15">
        <w:t>Indetntification</w:t>
      </w:r>
      <w:proofErr w:type="spellEnd"/>
      <w:r w:rsidR="00814B15">
        <w:t xml:space="preserve"> Number) </w:t>
      </w:r>
      <w:r w:rsidRPr="00A942F0">
        <w:t xml:space="preserve">for the property. </w:t>
      </w:r>
    </w:p>
    <w:p w:rsidR="00814B15" w:rsidRDefault="00814B15" w:rsidP="008C07C0">
      <w:pPr>
        <w:shd w:val="clear" w:color="auto" w:fill="FFFFFF"/>
      </w:pPr>
    </w:p>
    <w:p w:rsidR="008C07C0" w:rsidRPr="00A942F0" w:rsidRDefault="00814B15" w:rsidP="008C07C0">
      <w:pPr>
        <w:shd w:val="clear" w:color="auto" w:fill="FFFFFF"/>
      </w:pPr>
      <w:r>
        <w:t>Or, you can</w:t>
      </w:r>
      <w:r w:rsidR="008C07C0">
        <w:t xml:space="preserve"> go to Cook County Property Tax Portal (</w:t>
      </w:r>
      <w:hyperlink r:id="rId6" w:history="1">
        <w:r w:rsidR="008C07C0" w:rsidRPr="002B36AC">
          <w:rPr>
            <w:rStyle w:val="Hyperlink"/>
          </w:rPr>
          <w:t>www.cookcountypropertyinfo.com</w:t>
        </w:r>
      </w:hyperlink>
      <w:r w:rsidR="008C07C0">
        <w:t>)</w:t>
      </w:r>
      <w:r>
        <w:t xml:space="preserve"> and type in the address.  This will also provide the PIN.</w:t>
      </w:r>
    </w:p>
    <w:p w:rsidR="008C07C0" w:rsidRPr="00A942F0" w:rsidRDefault="008C07C0" w:rsidP="008C07C0">
      <w:pPr>
        <w:shd w:val="clear" w:color="auto" w:fill="FFFFFF"/>
      </w:pPr>
    </w:p>
    <w:p w:rsidR="00814B15" w:rsidRDefault="00814B15" w:rsidP="008C07C0">
      <w:pPr>
        <w:shd w:val="clear" w:color="auto" w:fill="FFFFFF"/>
      </w:pPr>
      <w:r>
        <w:t>Next</w:t>
      </w:r>
      <w:r w:rsidR="008C07C0" w:rsidRPr="00A942F0">
        <w:t>: Go to the Cook County Recorder of Deed Office (</w:t>
      </w:r>
      <w:hyperlink r:id="rId7" w:history="1">
        <w:r w:rsidR="00F71A69" w:rsidRPr="004A50BB">
          <w:rPr>
            <w:rStyle w:val="Hyperlink"/>
          </w:rPr>
          <w:t>http://cookrecorder.com</w:t>
        </w:r>
      </w:hyperlink>
      <w:r w:rsidR="00F71A69">
        <w:t>)</w:t>
      </w:r>
      <w:r w:rsidR="008C07C0" w:rsidRPr="00A942F0">
        <w:t xml:space="preserve"> and do a search of the documents recorded against the property. You should do this through a PIN search. </w:t>
      </w:r>
      <w:r>
        <w:t xml:space="preserve">You should select the most recent Deed or Mortgage, both of which must contain the PIN.  </w:t>
      </w:r>
    </w:p>
    <w:p w:rsidR="00814B15" w:rsidRDefault="00814B15" w:rsidP="008C07C0">
      <w:pPr>
        <w:shd w:val="clear" w:color="auto" w:fill="FFFFFF"/>
      </w:pPr>
    </w:p>
    <w:p w:rsidR="001200C2" w:rsidRDefault="00814B15" w:rsidP="008C07C0">
      <w:pPr>
        <w:shd w:val="clear" w:color="auto" w:fill="FFFFFF"/>
      </w:pPr>
      <w:r>
        <w:t xml:space="preserve">Please confirm the property information (name of owner/mortgagor, street address, etc.) for accuracy.  </w:t>
      </w:r>
      <w:r w:rsidR="001200C2">
        <w:t xml:space="preserve">There are two reasons for this.  1) To make sure that there are no other record title holders on the property and 2) </w:t>
      </w:r>
      <w:r>
        <w:t xml:space="preserve">Although it does not happen often, the Recorder’s office does occasionally </w:t>
      </w:r>
      <w:proofErr w:type="spellStart"/>
      <w:r>
        <w:t>misrecord</w:t>
      </w:r>
      <w:proofErr w:type="spellEnd"/>
      <w:r>
        <w:t xml:space="preserve"> documents.</w:t>
      </w:r>
      <w:r w:rsidRPr="00814B15">
        <w:t xml:space="preserve"> </w:t>
      </w:r>
    </w:p>
    <w:p w:rsidR="001200C2" w:rsidRDefault="001200C2" w:rsidP="008C07C0">
      <w:pPr>
        <w:shd w:val="clear" w:color="auto" w:fill="FFFFFF"/>
      </w:pPr>
    </w:p>
    <w:p w:rsidR="008C07C0" w:rsidRDefault="00814B15" w:rsidP="008C07C0">
      <w:pPr>
        <w:shd w:val="clear" w:color="auto" w:fill="FFFFFF"/>
      </w:pPr>
      <w:r>
        <w:t xml:space="preserve">Print the legal description page (if possible by using “print screen”) or copy down the legal description </w:t>
      </w:r>
      <w:r w:rsidRPr="00814B15">
        <w:rPr>
          <w:b/>
          <w:i/>
        </w:rPr>
        <w:t>exactly</w:t>
      </w:r>
      <w:r>
        <w:t xml:space="preserve"> as it is listed on the document.</w:t>
      </w:r>
    </w:p>
    <w:p w:rsidR="00292297" w:rsidRDefault="00292297" w:rsidP="008C07C0">
      <w:pPr>
        <w:shd w:val="clear" w:color="auto" w:fill="FFFFFF"/>
      </w:pPr>
      <w:r>
        <w:tab/>
      </w:r>
    </w:p>
    <w:sectPr w:rsidR="00292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0187F"/>
    <w:multiLevelType w:val="hybridMultilevel"/>
    <w:tmpl w:val="6E66BA68"/>
    <w:lvl w:ilvl="0" w:tplc="DAC66A68">
      <w:start w:val="3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C0"/>
    <w:rsid w:val="001200C2"/>
    <w:rsid w:val="002368AB"/>
    <w:rsid w:val="00292297"/>
    <w:rsid w:val="004159F6"/>
    <w:rsid w:val="005A5F88"/>
    <w:rsid w:val="005B3E14"/>
    <w:rsid w:val="00745E30"/>
    <w:rsid w:val="007E18B3"/>
    <w:rsid w:val="00814B15"/>
    <w:rsid w:val="008515B7"/>
    <w:rsid w:val="008C07C0"/>
    <w:rsid w:val="00906FBA"/>
    <w:rsid w:val="00A80049"/>
    <w:rsid w:val="00D76F9A"/>
    <w:rsid w:val="00E82C92"/>
    <w:rsid w:val="00F7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F80E6-8728-408A-B1E0-BCF07CF5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7C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07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2C9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2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okrecord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kcountypropertyinfo.com" TargetMode="External"/><Relationship Id="rId5" Type="http://schemas.openxmlformats.org/officeDocument/2006/relationships/hyperlink" Target="http://www.cookcountyassesso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Kelly Minshall</cp:lastModifiedBy>
  <cp:revision>2</cp:revision>
  <dcterms:created xsi:type="dcterms:W3CDTF">2018-09-07T14:14:00Z</dcterms:created>
  <dcterms:modified xsi:type="dcterms:W3CDTF">2018-09-07T14:14:00Z</dcterms:modified>
</cp:coreProperties>
</file>